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E3" w:rsidRPr="00840064" w:rsidRDefault="00E742E3" w:rsidP="00E742E3">
      <w:pPr>
        <w:spacing w:line="480" w:lineRule="auto"/>
        <w:jc w:val="center"/>
        <w:rPr>
          <w:rFonts w:ascii="宋体" w:eastAsia="宋体" w:hAnsi="宋体"/>
          <w:sz w:val="28"/>
          <w:szCs w:val="28"/>
        </w:rPr>
      </w:pPr>
      <w:r w:rsidRPr="00840064">
        <w:rPr>
          <w:rFonts w:ascii="宋体" w:eastAsia="宋体" w:hAnsi="宋体" w:hint="eastAsia"/>
          <w:sz w:val="28"/>
          <w:szCs w:val="28"/>
        </w:rPr>
        <w:t>福建省专利奖评审委员会办公室关于开展</w:t>
      </w:r>
      <w:r w:rsidRPr="00840064">
        <w:rPr>
          <w:rFonts w:ascii="宋体" w:eastAsia="宋体" w:hAnsi="宋体"/>
          <w:sz w:val="28"/>
          <w:szCs w:val="28"/>
        </w:rPr>
        <w:t>2021年福建省专利奖推荐工作的通知</w:t>
      </w:r>
    </w:p>
    <w:p w:rsidR="00E742E3" w:rsidRPr="00840064" w:rsidRDefault="00E742E3" w:rsidP="00E742E3">
      <w:pPr>
        <w:spacing w:line="480" w:lineRule="auto"/>
        <w:jc w:val="center"/>
        <w:rPr>
          <w:rFonts w:ascii="宋体" w:eastAsia="宋体" w:hAnsi="宋体"/>
          <w:sz w:val="28"/>
          <w:szCs w:val="28"/>
        </w:rPr>
      </w:pPr>
      <w:r w:rsidRPr="00840064">
        <w:rPr>
          <w:rFonts w:ascii="宋体" w:eastAsia="宋体" w:hAnsi="宋体" w:hint="eastAsia"/>
          <w:sz w:val="28"/>
          <w:szCs w:val="28"/>
        </w:rPr>
        <w:t>闽知奖办〔</w:t>
      </w:r>
      <w:r w:rsidRPr="00840064">
        <w:rPr>
          <w:rFonts w:ascii="宋体" w:eastAsia="宋体" w:hAnsi="宋体"/>
          <w:sz w:val="28"/>
          <w:szCs w:val="28"/>
        </w:rPr>
        <w:t>2021〕1号</w:t>
      </w:r>
    </w:p>
    <w:p w:rsidR="00E742E3" w:rsidRPr="00840064" w:rsidRDefault="00E742E3" w:rsidP="00E742E3">
      <w:pPr>
        <w:spacing w:line="480" w:lineRule="auto"/>
        <w:rPr>
          <w:rFonts w:ascii="宋体" w:eastAsia="宋体" w:hAnsi="宋体"/>
          <w:sz w:val="28"/>
          <w:szCs w:val="28"/>
        </w:rPr>
      </w:pP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各推荐单位：</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为贯彻落实省委和省政府有关知识产权工作的决策部署，深入实施《福建省强化知识产权保护实施方案》以及知识产权强省战略和创新驱动发展战略，提升我省知识产权创造、运用、保护、管理和服务能力，表彰奖励为我省技术创新及产业转型升级和高质量发展作出突出贡献的专利权人和发明人</w:t>
      </w:r>
      <w:r w:rsidRPr="00840064">
        <w:rPr>
          <w:rFonts w:ascii="宋体" w:eastAsia="宋体" w:hAnsi="宋体"/>
          <w:sz w:val="28"/>
          <w:szCs w:val="28"/>
        </w:rPr>
        <w:t>(设计人)，根据《福建省专利奖评奖办法》有关规定，拟开展2021年福建省专利奖推荐工作，现将有关事项通知如下：</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一、参评项目要求</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（一）</w:t>
      </w:r>
      <w:r w:rsidRPr="00840064">
        <w:rPr>
          <w:rFonts w:ascii="宋体" w:eastAsia="宋体" w:hAnsi="宋体"/>
          <w:sz w:val="28"/>
          <w:szCs w:val="28"/>
        </w:rPr>
        <w:t>2020年12月31日前被国家知识产权局授予并且有效的发明、实用新型和外观设计专利权（不含国防专利、保密专利）；</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（二）所有专利权人均同意申报；</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（三）不存在专利权属纠纷、发明人或设计人纠纷；</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（四）不属于宣告专利权无效请求程序中的专利；</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（五）未曾获得过中国专利奖或福建省专利奖；</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（六）专利技术或设计水平高、专利质量优秀、专利已实施并取得显著经济和社会效益、专利保护成效显著；</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（七）一项专利作为一个项目申报，一个单位（或个人）原则上</w:t>
      </w:r>
      <w:r w:rsidRPr="00840064">
        <w:rPr>
          <w:rFonts w:ascii="宋体" w:eastAsia="宋体" w:hAnsi="宋体" w:hint="eastAsia"/>
          <w:sz w:val="28"/>
          <w:szCs w:val="28"/>
        </w:rPr>
        <w:lastRenderedPageBreak/>
        <w:t>只能申报一个专利项目。</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二、申报推荐要求</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（一）在我省注册的企事业单位、或住所地在我省的个人均可作为申报人，省外专利权人许可我省单位实施其专利、并产生显著经济和社会效益的，可由我省实施单位提出申报；</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（二）省直主管部门、高等院校、科研院所、各设区市知识产权管理部门和平潭综合实验区市场监管局等为推荐单位，推荐单位也可以是申报单位。</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三、申报推荐程序</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请各申报单位及推荐单位登陆“福建省专利奖项目信息管理系统”（以下简称“系统”），网址为</w:t>
      </w:r>
      <w:r w:rsidRPr="00840064">
        <w:rPr>
          <w:rFonts w:ascii="宋体" w:eastAsia="宋体" w:hAnsi="宋体"/>
          <w:sz w:val="28"/>
          <w:szCs w:val="28"/>
        </w:rPr>
        <w:t>http://i.fjipcc.com，严格按照以下要求完成各环节工作：</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（一）推荐单位应登录系统根据提示进行推荐用户注册，注册成功后使用“用户名”和“密码”登录系统。</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（二）申报单位应登陆系统填写并提交相关资料进行申报用户注册，等待审核通过。</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（三）申报用户注册成功后使用“用户名”和“密码”登录系统，在线填写参评项目材料，上传相关附件。</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（四）申报用户完成申报项目资料填写后，应当选择“推荐单位”再点击“提交”。</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（五）推荐单位对申报用户的参评项目进行网上审查，将符合条件的参评项目通过系统推荐提交至“省专利奖评审办”。</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lastRenderedPageBreak/>
        <w:t xml:space="preserve">　　为提高参评项目申报质量，省专利奖评审办根据奖项设置情况，结合各地专利申请量和授权量以及各推荐单位往年专利项目推荐、获奖情况，确定本年度参评项目申报推荐数，请各推荐单位严格按照名额分配表（见附件</w:t>
      </w:r>
      <w:r w:rsidRPr="00840064">
        <w:rPr>
          <w:rFonts w:ascii="宋体" w:eastAsia="宋体" w:hAnsi="宋体"/>
          <w:sz w:val="28"/>
          <w:szCs w:val="28"/>
        </w:rPr>
        <w:t>1）推荐参评项目。</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四、时间要求</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（一）推荐单位系统注册时间为</w:t>
      </w:r>
      <w:r w:rsidRPr="00840064">
        <w:rPr>
          <w:rFonts w:ascii="宋体" w:eastAsia="宋体" w:hAnsi="宋体"/>
          <w:sz w:val="28"/>
          <w:szCs w:val="28"/>
        </w:rPr>
        <w:t>3月1日至4月30日；</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（二）申报单位系统注册、申报时间为</w:t>
      </w:r>
      <w:r w:rsidRPr="00840064">
        <w:rPr>
          <w:rFonts w:ascii="宋体" w:eastAsia="宋体" w:hAnsi="宋体"/>
          <w:sz w:val="28"/>
          <w:szCs w:val="28"/>
        </w:rPr>
        <w:t>3月1日至4月15日；</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（三）各推荐单位网上审核、推荐时间为</w:t>
      </w:r>
      <w:r w:rsidRPr="00840064">
        <w:rPr>
          <w:rFonts w:ascii="宋体" w:eastAsia="宋体" w:hAnsi="宋体"/>
          <w:sz w:val="28"/>
          <w:szCs w:val="28"/>
        </w:rPr>
        <w:t>3月1日至4月30日；</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（四）各推荐单位于</w:t>
      </w:r>
      <w:r w:rsidRPr="00840064">
        <w:rPr>
          <w:rFonts w:ascii="宋体" w:eastAsia="宋体" w:hAnsi="宋体"/>
          <w:sz w:val="28"/>
          <w:szCs w:val="28"/>
        </w:rPr>
        <w:t>5月10日前将推荐函（见附件2）和推荐单位联系人报名表（附件3）送达省专利奖评审办，并将推荐项目汇总表电子版发至1028944746@qq.com，逾期推荐的项目评审办均不予受理。</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五、联系方式</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福建省专利奖项目信息管理系统技术支持，联系人：陈智坚、黄雄杰，电话：</w:t>
      </w:r>
      <w:r w:rsidRPr="00840064">
        <w:rPr>
          <w:rFonts w:ascii="宋体" w:eastAsia="宋体" w:hAnsi="宋体"/>
          <w:sz w:val="28"/>
          <w:szCs w:val="28"/>
        </w:rPr>
        <w:t>0591-86295619；省专利奖评审委员会办公室，联系人：黄标，电话：0591-87812276。地址：福州市鼓楼区华林路147号715室。</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附件：</w:t>
      </w:r>
    </w:p>
    <w:p w:rsidR="00E742E3" w:rsidRPr="00E742E3"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w:t>
      </w:r>
      <w:r w:rsidRPr="00840064">
        <w:rPr>
          <w:rFonts w:ascii="宋体" w:eastAsia="宋体" w:hAnsi="宋体"/>
          <w:sz w:val="28"/>
          <w:szCs w:val="28"/>
        </w:rPr>
        <w:t>1.2021年福建省专利奖推荐单位申报推荐数量表</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 xml:space="preserve">　　</w:t>
      </w:r>
      <w:r w:rsidRPr="00840064">
        <w:rPr>
          <w:rFonts w:ascii="宋体" w:eastAsia="宋体" w:hAnsi="宋体"/>
          <w:sz w:val="28"/>
          <w:szCs w:val="28"/>
        </w:rPr>
        <w:t>2.推荐函（参考模版）</w:t>
      </w:r>
    </w:p>
    <w:p w:rsidR="00E742E3" w:rsidRDefault="00E742E3" w:rsidP="00E742E3">
      <w:pPr>
        <w:spacing w:line="480" w:lineRule="auto"/>
        <w:ind w:firstLine="555"/>
        <w:rPr>
          <w:rFonts w:ascii="宋体" w:eastAsia="宋体" w:hAnsi="宋体"/>
          <w:sz w:val="28"/>
          <w:szCs w:val="28"/>
        </w:rPr>
      </w:pPr>
      <w:r w:rsidRPr="00840064">
        <w:rPr>
          <w:rFonts w:ascii="宋体" w:eastAsia="宋体" w:hAnsi="宋体"/>
          <w:sz w:val="28"/>
          <w:szCs w:val="28"/>
        </w:rPr>
        <w:t>3.推荐单位联系人信息表</w:t>
      </w:r>
    </w:p>
    <w:p w:rsidR="00E742E3" w:rsidRPr="00840064" w:rsidRDefault="00E742E3" w:rsidP="00E742E3">
      <w:pPr>
        <w:spacing w:line="480" w:lineRule="auto"/>
        <w:ind w:firstLine="555"/>
        <w:rPr>
          <w:rFonts w:ascii="宋体" w:eastAsia="宋体" w:hAnsi="宋体" w:hint="eastAsia"/>
          <w:sz w:val="28"/>
          <w:szCs w:val="28"/>
        </w:rPr>
      </w:pPr>
    </w:p>
    <w:p w:rsidR="00E742E3" w:rsidRPr="00840064" w:rsidRDefault="00E742E3" w:rsidP="00E742E3">
      <w:pPr>
        <w:spacing w:line="480" w:lineRule="auto"/>
        <w:jc w:val="right"/>
        <w:rPr>
          <w:rFonts w:ascii="宋体" w:eastAsia="宋体" w:hAnsi="宋体"/>
          <w:sz w:val="28"/>
          <w:szCs w:val="28"/>
        </w:rPr>
      </w:pPr>
      <w:r w:rsidRPr="00840064">
        <w:rPr>
          <w:rFonts w:ascii="宋体" w:eastAsia="宋体" w:hAnsi="宋体" w:hint="eastAsia"/>
          <w:sz w:val="28"/>
          <w:szCs w:val="28"/>
        </w:rPr>
        <w:lastRenderedPageBreak/>
        <w:t>福建省专利奖评审委员会办公室</w:t>
      </w:r>
    </w:p>
    <w:p w:rsidR="00E742E3" w:rsidRPr="00840064" w:rsidRDefault="00E742E3" w:rsidP="00E742E3">
      <w:pPr>
        <w:spacing w:line="480" w:lineRule="auto"/>
        <w:ind w:right="560"/>
        <w:jc w:val="right"/>
        <w:rPr>
          <w:rFonts w:ascii="宋体" w:eastAsia="宋体" w:hAnsi="宋体"/>
          <w:sz w:val="28"/>
          <w:szCs w:val="28"/>
        </w:rPr>
      </w:pPr>
      <w:bookmarkStart w:id="0" w:name="_GoBack"/>
      <w:bookmarkEnd w:id="0"/>
      <w:r w:rsidRPr="00840064">
        <w:rPr>
          <w:rFonts w:ascii="宋体" w:eastAsia="宋体" w:hAnsi="宋体"/>
          <w:sz w:val="28"/>
          <w:szCs w:val="28"/>
        </w:rPr>
        <w:t xml:space="preserve">2021年2月24日 　　　　</w:t>
      </w:r>
    </w:p>
    <w:p w:rsidR="00E742E3" w:rsidRPr="00840064" w:rsidRDefault="00E742E3" w:rsidP="00E742E3">
      <w:pPr>
        <w:spacing w:line="480" w:lineRule="auto"/>
        <w:rPr>
          <w:rFonts w:ascii="宋体" w:eastAsia="宋体" w:hAnsi="宋体"/>
          <w:sz w:val="28"/>
          <w:szCs w:val="28"/>
        </w:rPr>
      </w:pPr>
    </w:p>
    <w:p w:rsidR="00E742E3" w:rsidRPr="00840064" w:rsidRDefault="00E742E3" w:rsidP="00E742E3">
      <w:pPr>
        <w:spacing w:line="480" w:lineRule="auto"/>
        <w:rPr>
          <w:rFonts w:ascii="宋体" w:eastAsia="宋体" w:hAnsi="宋体"/>
          <w:sz w:val="28"/>
          <w:szCs w:val="28"/>
        </w:rPr>
      </w:pPr>
      <w:r w:rsidRPr="00840064">
        <w:rPr>
          <w:rFonts w:ascii="宋体" w:eastAsia="宋体" w:hAnsi="宋体" w:hint="eastAsia"/>
          <w:sz w:val="28"/>
          <w:szCs w:val="28"/>
        </w:rPr>
        <w:t xml:space="preserve">　　（此件主动公开）</w:t>
      </w:r>
    </w:p>
    <w:p w:rsidR="00E742E3" w:rsidRPr="00840064" w:rsidRDefault="00E742E3" w:rsidP="00E742E3">
      <w:pPr>
        <w:spacing w:line="480" w:lineRule="auto"/>
        <w:rPr>
          <w:rFonts w:ascii="宋体" w:eastAsia="宋体" w:hAnsi="宋体"/>
          <w:sz w:val="28"/>
          <w:szCs w:val="28"/>
        </w:rPr>
      </w:pPr>
    </w:p>
    <w:p w:rsidR="00E742E3" w:rsidRPr="00840064" w:rsidRDefault="00E742E3" w:rsidP="00E742E3">
      <w:pPr>
        <w:spacing w:line="480" w:lineRule="auto"/>
        <w:rPr>
          <w:rFonts w:ascii="宋体" w:eastAsia="宋体" w:hAnsi="宋体"/>
          <w:sz w:val="28"/>
          <w:szCs w:val="28"/>
        </w:rPr>
      </w:pPr>
      <w:r w:rsidRPr="00840064">
        <w:rPr>
          <w:rFonts w:ascii="宋体" w:eastAsia="宋体" w:hAnsi="宋体" w:hint="eastAsia"/>
          <w:sz w:val="28"/>
          <w:szCs w:val="28"/>
        </w:rPr>
        <w:t>附件：</w:t>
      </w:r>
    </w:p>
    <w:p w:rsidR="00E742E3" w:rsidRPr="00840064" w:rsidRDefault="00E742E3" w:rsidP="00E742E3">
      <w:pPr>
        <w:spacing w:line="480" w:lineRule="auto"/>
        <w:rPr>
          <w:rFonts w:ascii="宋体" w:eastAsia="宋体" w:hAnsi="宋体"/>
          <w:sz w:val="28"/>
          <w:szCs w:val="28"/>
        </w:rPr>
      </w:pPr>
    </w:p>
    <w:p w:rsidR="00E742E3" w:rsidRPr="00840064" w:rsidRDefault="00E742E3" w:rsidP="00E742E3">
      <w:pPr>
        <w:spacing w:line="480" w:lineRule="auto"/>
        <w:rPr>
          <w:rFonts w:ascii="宋体" w:eastAsia="宋体" w:hAnsi="宋体"/>
          <w:sz w:val="28"/>
          <w:szCs w:val="28"/>
        </w:rPr>
      </w:pPr>
      <w:r w:rsidRPr="00840064">
        <w:rPr>
          <w:rFonts w:ascii="宋体" w:eastAsia="宋体" w:hAnsi="宋体" w:hint="eastAsia"/>
          <w:sz w:val="28"/>
          <w:szCs w:val="28"/>
        </w:rPr>
        <w:t>附件</w:t>
      </w:r>
      <w:r w:rsidRPr="00840064">
        <w:rPr>
          <w:rFonts w:ascii="宋体" w:eastAsia="宋体" w:hAnsi="宋体"/>
          <w:sz w:val="28"/>
          <w:szCs w:val="28"/>
        </w:rPr>
        <w:t>1：2021年福建省专利奖推荐单位推荐名额分配表.doc</w:t>
      </w:r>
    </w:p>
    <w:p w:rsidR="00E742E3" w:rsidRPr="00840064" w:rsidRDefault="00E742E3" w:rsidP="00E742E3">
      <w:pPr>
        <w:spacing w:line="480" w:lineRule="auto"/>
        <w:rPr>
          <w:rFonts w:ascii="宋体" w:eastAsia="宋体" w:hAnsi="宋体"/>
          <w:sz w:val="28"/>
          <w:szCs w:val="28"/>
        </w:rPr>
      </w:pPr>
      <w:r w:rsidRPr="00840064">
        <w:rPr>
          <w:rFonts w:ascii="宋体" w:eastAsia="宋体" w:hAnsi="宋体" w:hint="eastAsia"/>
          <w:sz w:val="28"/>
          <w:szCs w:val="28"/>
        </w:rPr>
        <w:t>附件</w:t>
      </w:r>
      <w:r w:rsidRPr="00840064">
        <w:rPr>
          <w:rFonts w:ascii="宋体" w:eastAsia="宋体" w:hAnsi="宋体"/>
          <w:sz w:val="28"/>
          <w:szCs w:val="28"/>
        </w:rPr>
        <w:t>2：推荐函（参考模版）.doc</w:t>
      </w:r>
    </w:p>
    <w:p w:rsidR="00E742E3" w:rsidRPr="00840064" w:rsidRDefault="00E742E3" w:rsidP="00E742E3">
      <w:pPr>
        <w:spacing w:line="480" w:lineRule="auto"/>
        <w:rPr>
          <w:rFonts w:ascii="宋体" w:eastAsia="宋体" w:hAnsi="宋体" w:hint="eastAsia"/>
          <w:sz w:val="28"/>
          <w:szCs w:val="28"/>
        </w:rPr>
      </w:pPr>
      <w:r w:rsidRPr="00840064">
        <w:rPr>
          <w:rFonts w:ascii="宋体" w:eastAsia="宋体" w:hAnsi="宋体" w:hint="eastAsia"/>
          <w:sz w:val="28"/>
          <w:szCs w:val="28"/>
        </w:rPr>
        <w:t>附件</w:t>
      </w:r>
      <w:r w:rsidRPr="00840064">
        <w:rPr>
          <w:rFonts w:ascii="宋体" w:eastAsia="宋体" w:hAnsi="宋体"/>
          <w:sz w:val="28"/>
          <w:szCs w:val="28"/>
        </w:rPr>
        <w:t>3：推荐单位联系人信息表.doc</w:t>
      </w:r>
    </w:p>
    <w:p w:rsidR="00954975" w:rsidRPr="00E742E3" w:rsidRDefault="00954975"/>
    <w:sectPr w:rsidR="00954975" w:rsidRPr="00E74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96" w:rsidRDefault="004F5D96" w:rsidP="00E742E3">
      <w:r>
        <w:separator/>
      </w:r>
    </w:p>
  </w:endnote>
  <w:endnote w:type="continuationSeparator" w:id="0">
    <w:p w:rsidR="004F5D96" w:rsidRDefault="004F5D96" w:rsidP="00E7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96" w:rsidRDefault="004F5D96" w:rsidP="00E742E3">
      <w:r>
        <w:separator/>
      </w:r>
    </w:p>
  </w:footnote>
  <w:footnote w:type="continuationSeparator" w:id="0">
    <w:p w:rsidR="004F5D96" w:rsidRDefault="004F5D96" w:rsidP="00E74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E8"/>
    <w:rsid w:val="00432AE8"/>
    <w:rsid w:val="004F5D96"/>
    <w:rsid w:val="00954975"/>
    <w:rsid w:val="00E74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26810"/>
  <w15:chartTrackingRefBased/>
  <w15:docId w15:val="{2FD06EA5-EF45-4CC3-A352-3CBC51E4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2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42E3"/>
    <w:rPr>
      <w:sz w:val="18"/>
      <w:szCs w:val="18"/>
    </w:rPr>
  </w:style>
  <w:style w:type="paragraph" w:styleId="a5">
    <w:name w:val="footer"/>
    <w:basedOn w:val="a"/>
    <w:link w:val="a6"/>
    <w:uiPriority w:val="99"/>
    <w:unhideWhenUsed/>
    <w:rsid w:val="00E742E3"/>
    <w:pPr>
      <w:tabs>
        <w:tab w:val="center" w:pos="4153"/>
        <w:tab w:val="right" w:pos="8306"/>
      </w:tabs>
      <w:snapToGrid w:val="0"/>
      <w:jc w:val="left"/>
    </w:pPr>
    <w:rPr>
      <w:sz w:val="18"/>
      <w:szCs w:val="18"/>
    </w:rPr>
  </w:style>
  <w:style w:type="character" w:customStyle="1" w:styleId="a6">
    <w:name w:val="页脚 字符"/>
    <w:basedOn w:val="a0"/>
    <w:link w:val="a5"/>
    <w:uiPriority w:val="99"/>
    <w:rsid w:val="00E742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2021-03-01T03:20:00Z</dcterms:created>
  <dcterms:modified xsi:type="dcterms:W3CDTF">2021-03-01T03:21:00Z</dcterms:modified>
</cp:coreProperties>
</file>